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D3" w:rsidRDefault="001B0773">
      <w:r>
        <w:t xml:space="preserve">                                                                   Alessandro </w:t>
      </w:r>
      <w:proofErr w:type="spellStart"/>
      <w:r>
        <w:t>Alberani</w:t>
      </w:r>
      <w:proofErr w:type="spellEnd"/>
    </w:p>
    <w:p w:rsidR="001B0773" w:rsidRDefault="001B0773" w:rsidP="001B0773">
      <w:pPr>
        <w:pStyle w:val="NormaleWeb"/>
      </w:pPr>
      <w:proofErr w:type="spellStart"/>
      <w:r>
        <w:t>Alberani</w:t>
      </w:r>
      <w:proofErr w:type="spellEnd"/>
      <w:r>
        <w:t xml:space="preserve"> Alessandro è nato a Bologna il 28.7.1955 coniugato con due figli e da sempre vive a Bologna.</w:t>
      </w:r>
    </w:p>
    <w:p w:rsidR="001B0773" w:rsidRDefault="001B0773" w:rsidP="001B0773">
      <w:pPr>
        <w:pStyle w:val="NormaleWeb"/>
      </w:pPr>
      <w:proofErr w:type="gramStart"/>
      <w:r>
        <w:t>E'</w:t>
      </w:r>
      <w:proofErr w:type="gramEnd"/>
      <w:r>
        <w:t xml:space="preserve"> diplomato in Ragioneria e laureato a pieni voti in Scienze Politiche all'Università di Bologna con tesi pubblicata su temi della Storia nazionale e locale.</w:t>
      </w:r>
    </w:p>
    <w:p w:rsidR="001B0773" w:rsidRDefault="001B0773" w:rsidP="001B0773">
      <w:pPr>
        <w:pStyle w:val="NormaleWeb"/>
      </w:pPr>
      <w:proofErr w:type="gramStart"/>
      <w:r>
        <w:t>E’</w:t>
      </w:r>
      <w:proofErr w:type="gramEnd"/>
      <w:r>
        <w:t xml:space="preserve"> stato inoltre iscritto e ha frequentato la facoltà di Giurisprudenza Università di Bologna per due anni.</w:t>
      </w:r>
    </w:p>
    <w:p w:rsidR="001B0773" w:rsidRDefault="001B0773" w:rsidP="001B0773">
      <w:pPr>
        <w:pStyle w:val="NormaleWeb"/>
      </w:pPr>
      <w:r>
        <w:t>Ha pubblicato saggi di storia e sulle politiche sociali (handicap, immigrazione politiche abitative).</w:t>
      </w:r>
    </w:p>
    <w:p w:rsidR="001B0773" w:rsidRDefault="001B0773" w:rsidP="001B0773">
      <w:pPr>
        <w:pStyle w:val="NormaleWeb"/>
      </w:pPr>
      <w:r>
        <w:t>Dopo il diploma ha lavorato in Banca- Cassa di Risparmio in Bologna nei settori: esattoria-conti correnti –estero.</w:t>
      </w:r>
    </w:p>
    <w:p w:rsidR="001B0773" w:rsidRDefault="001B0773" w:rsidP="001B0773">
      <w:pPr>
        <w:pStyle w:val="NormaleWeb"/>
      </w:pPr>
      <w:proofErr w:type="gramStart"/>
      <w:r>
        <w:t>E'</w:t>
      </w:r>
      <w:proofErr w:type="gramEnd"/>
      <w:r>
        <w:t xml:space="preserve"> stato impegnato nel volontario (assistenza handicap, anziani, volontario in comunità di recupero, </w:t>
      </w:r>
      <w:proofErr w:type="spellStart"/>
      <w:r>
        <w:t>ecc</w:t>
      </w:r>
      <w:proofErr w:type="spellEnd"/>
      <w:r>
        <w:t>).</w:t>
      </w:r>
    </w:p>
    <w:p w:rsidR="001B0773" w:rsidRDefault="001B0773" w:rsidP="001B0773">
      <w:pPr>
        <w:pStyle w:val="NormaleWeb"/>
      </w:pPr>
      <w:r>
        <w:t xml:space="preserve">Ha ricoperto incarichi di responsabilità come segretario nel sindacato dei bancari </w:t>
      </w:r>
      <w:proofErr w:type="spellStart"/>
      <w:r>
        <w:t>Fiba</w:t>
      </w:r>
      <w:proofErr w:type="spellEnd"/>
      <w:r>
        <w:t>-Cisl a livello provinciale, regionale e nazionale.</w:t>
      </w:r>
    </w:p>
    <w:p w:rsidR="001B0773" w:rsidRDefault="001B0773" w:rsidP="001B0773">
      <w:pPr>
        <w:pStyle w:val="NormaleWeb"/>
      </w:pPr>
      <w:proofErr w:type="gramStart"/>
      <w:r>
        <w:t>E'</w:t>
      </w:r>
      <w:proofErr w:type="gramEnd"/>
      <w:r>
        <w:t xml:space="preserve"> stato responsabile della formazione CISL a livello nazionale categoriale, docente di Formazione su progettazione formativa-organizzativa e comunicazione, responsabile per alcuni anni dei Campi Scuola formativi, direttore del corso Formazione Formator </w:t>
      </w:r>
      <w:proofErr w:type="spellStart"/>
      <w:r>
        <w:t>iCisl</w:t>
      </w:r>
      <w:proofErr w:type="spellEnd"/>
      <w:r>
        <w:t xml:space="preserve"> nazionale.</w:t>
      </w:r>
    </w:p>
    <w:p w:rsidR="001B0773" w:rsidRDefault="001B0773" w:rsidP="001B0773">
      <w:pPr>
        <w:pStyle w:val="NormaleWeb"/>
      </w:pPr>
      <w:r>
        <w:t xml:space="preserve">Ha svolto attività internazionale come docente e responsabile formativo di progetti europei su nuove tecnologie, organizzazione del lavoro, formazione professionale. (Spagna, Francia, Portogallo </w:t>
      </w:r>
      <w:proofErr w:type="spellStart"/>
      <w:proofErr w:type="gramStart"/>
      <w:r>
        <w:t>ecc</w:t>
      </w:r>
      <w:proofErr w:type="spellEnd"/>
      <w:r>
        <w:t xml:space="preserve"> )</w:t>
      </w:r>
      <w:proofErr w:type="gramEnd"/>
      <w:r>
        <w:t>.</w:t>
      </w:r>
    </w:p>
    <w:p w:rsidR="001B0773" w:rsidRDefault="001B0773" w:rsidP="001B0773">
      <w:pPr>
        <w:pStyle w:val="NormaleWeb"/>
      </w:pPr>
      <w:r>
        <w:t xml:space="preserve">Docente di formazione alla cooperazione internazionale per conto dell’ONG </w:t>
      </w:r>
      <w:proofErr w:type="spellStart"/>
      <w:r>
        <w:t>Iscos</w:t>
      </w:r>
      <w:proofErr w:type="spellEnd"/>
      <w:r>
        <w:t xml:space="preserve"> nei Paesi in via di sviluppo (Brasile, Cile, Nicaragua, Bosnia, Albania ecc.).</w:t>
      </w:r>
    </w:p>
    <w:p w:rsidR="001B0773" w:rsidRDefault="001B0773" w:rsidP="001B0773">
      <w:pPr>
        <w:pStyle w:val="NormaleWeb"/>
      </w:pPr>
      <w:proofErr w:type="gramStart"/>
      <w:r>
        <w:t>E'</w:t>
      </w:r>
      <w:proofErr w:type="gramEnd"/>
      <w:r>
        <w:t xml:space="preserve"> stato componente del gruppo europeo </w:t>
      </w:r>
      <w:proofErr w:type="spellStart"/>
      <w:r>
        <w:t>Ifctu</w:t>
      </w:r>
      <w:proofErr w:type="spellEnd"/>
      <w:r>
        <w:t xml:space="preserve">-CES nella commissione Handicap e Disabilità Per dieci anni </w:t>
      </w:r>
      <w:proofErr w:type="spellStart"/>
      <w:r>
        <w:t>e’</w:t>
      </w:r>
      <w:proofErr w:type="spellEnd"/>
      <w:r>
        <w:t xml:space="preserve"> stato responsabile delle politiche sociali-sanitarie-abitative della CISL di Bologna come Segretario Confederale e successivamente del mercato del lavoro, welfare e formazione.</w:t>
      </w:r>
    </w:p>
    <w:p w:rsidR="001B0773" w:rsidRDefault="001B0773" w:rsidP="001B0773">
      <w:pPr>
        <w:pStyle w:val="NormaleWeb"/>
      </w:pPr>
      <w:r>
        <w:t>Dal 2003 al 2013 è stato Segretario generale della CISL di Bologna, e da marzo 2013 all’ ottobre 2016 Segretario generale della Cisl Area metropolitana bolognese e componente del Consiglio Generale della Cisl Nazionale.</w:t>
      </w:r>
    </w:p>
    <w:p w:rsidR="001B0773" w:rsidRDefault="001B0773" w:rsidP="001B0773">
      <w:pPr>
        <w:pStyle w:val="NormaleWeb"/>
      </w:pPr>
      <w:r>
        <w:t>Giornalista pubblicista iscritto all’albo ordine dei giornalisti di Roma.</w:t>
      </w:r>
    </w:p>
    <w:p w:rsidR="001B0773" w:rsidRDefault="001B0773" w:rsidP="001B0773">
      <w:pPr>
        <w:pStyle w:val="NormaleWeb"/>
      </w:pPr>
      <w:proofErr w:type="gramStart"/>
      <w:r>
        <w:t>E’</w:t>
      </w:r>
      <w:proofErr w:type="gramEnd"/>
      <w:r>
        <w:t xml:space="preserve"> presidente dell’Archivio storico della Cisl Rino Bergamaschi.</w:t>
      </w:r>
    </w:p>
    <w:p w:rsidR="001B0773" w:rsidRDefault="001B0773" w:rsidP="001B0773">
      <w:pPr>
        <w:pStyle w:val="NormaleWeb"/>
      </w:pPr>
      <w:r>
        <w:t xml:space="preserve">Attualmente </w:t>
      </w:r>
      <w:proofErr w:type="spellStart"/>
      <w:proofErr w:type="gramStart"/>
      <w:r>
        <w:t>e'</w:t>
      </w:r>
      <w:proofErr w:type="spellEnd"/>
      <w:proofErr w:type="gramEnd"/>
      <w:r>
        <w:t xml:space="preserve"> membro del comitato scientifico della Scuola Diocesana di formazione all'impegno sociale e politico della </w:t>
      </w:r>
      <w:proofErr w:type="spellStart"/>
      <w:r>
        <w:t>Veritatis</w:t>
      </w:r>
      <w:proofErr w:type="spellEnd"/>
      <w:r>
        <w:t xml:space="preserve"> </w:t>
      </w:r>
      <w:proofErr w:type="spellStart"/>
      <w:r>
        <w:t>Splendor</w:t>
      </w:r>
      <w:proofErr w:type="spellEnd"/>
      <w:r>
        <w:t xml:space="preserve"> della Curia di Bologna.</w:t>
      </w:r>
    </w:p>
    <w:p w:rsidR="001B0773" w:rsidRDefault="001B0773" w:rsidP="001B0773">
      <w:pPr>
        <w:pStyle w:val="NormaleWeb"/>
      </w:pPr>
      <w:r>
        <w:t xml:space="preserve">Nel 2015 </w:t>
      </w:r>
      <w:proofErr w:type="spellStart"/>
      <w:proofErr w:type="gramStart"/>
      <w:r>
        <w:t>e’</w:t>
      </w:r>
      <w:proofErr w:type="spellEnd"/>
      <w:proofErr w:type="gramEnd"/>
      <w:r>
        <w:t xml:space="preserve"> stato Docente al Master in Gestione delle Risorse Umane Alma Bologna Business School Università di Bologna nel corso su negoziazione, organizzazione del lavoro e mercato del lavoro</w:t>
      </w:r>
    </w:p>
    <w:p w:rsidR="001B0773" w:rsidRDefault="001B0773">
      <w:bookmarkStart w:id="0" w:name="_GoBack"/>
      <w:bookmarkEnd w:id="0"/>
    </w:p>
    <w:sectPr w:rsidR="001B0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73"/>
    <w:rsid w:val="001B0773"/>
    <w:rsid w:val="00E7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4562"/>
  <w15:chartTrackingRefBased/>
  <w15:docId w15:val="{CCEEF938-A6A4-4016-AC89-A81268B2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B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Alboresi</dc:creator>
  <cp:keywords/>
  <dc:description/>
  <cp:lastModifiedBy>Mattia Alboresi</cp:lastModifiedBy>
  <cp:revision>1</cp:revision>
  <dcterms:created xsi:type="dcterms:W3CDTF">2019-09-25T13:01:00Z</dcterms:created>
  <dcterms:modified xsi:type="dcterms:W3CDTF">2019-09-25T13:03:00Z</dcterms:modified>
</cp:coreProperties>
</file>